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300770">
        <w:trPr>
          <w:tblCellSpacing w:w="15" w:type="dxa"/>
        </w:trPr>
        <w:tc>
          <w:tcPr>
            <w:tcW w:w="9390" w:type="dxa"/>
            <w:vAlign w:val="center"/>
          </w:tcPr>
          <w:p w:rsidR="00300770" w:rsidRDefault="00CB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drawing>
                <wp:inline distT="0" distB="0" distL="0" distR="0">
                  <wp:extent cx="476250" cy="809625"/>
                  <wp:effectExtent l="19050" t="0" r="0" b="0"/>
                  <wp:docPr id="1" name="Picture 1" descr="Grb srb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b srb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770">
        <w:trPr>
          <w:tblCellSpacing w:w="15" w:type="dxa"/>
        </w:trPr>
        <w:tc>
          <w:tcPr>
            <w:tcW w:w="9390" w:type="dxa"/>
            <w:vAlign w:val="center"/>
          </w:tcPr>
          <w:p w:rsidR="00300770" w:rsidRDefault="00CB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РЕПУБЛИКА СРБИЈА</w:t>
            </w:r>
          </w:p>
        </w:tc>
      </w:tr>
      <w:tr w:rsidR="00300770">
        <w:trPr>
          <w:tblCellSpacing w:w="15" w:type="dxa"/>
        </w:trPr>
        <w:tc>
          <w:tcPr>
            <w:tcW w:w="9390" w:type="dxa"/>
            <w:vAlign w:val="center"/>
          </w:tcPr>
          <w:p w:rsidR="00300770" w:rsidRDefault="00CB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ЈАВНИ ИЗВРШИТЕЉ МИЛА МИЛОСАВЉЕВИЋ</w:t>
            </w:r>
          </w:p>
          <w:p w:rsidR="00300770" w:rsidRDefault="00CB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именована за Подручје Вишег суда у Шапцу и Привредног суда у Ваљеву</w:t>
            </w:r>
          </w:p>
        </w:tc>
      </w:tr>
      <w:tr w:rsidR="00300770">
        <w:trPr>
          <w:tblCellSpacing w:w="15" w:type="dxa"/>
        </w:trPr>
        <w:tc>
          <w:tcPr>
            <w:tcW w:w="9390" w:type="dxa"/>
            <w:vAlign w:val="center"/>
          </w:tcPr>
          <w:p w:rsidR="00300770" w:rsidRDefault="00CB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Шабац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Масарикова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бр.2</w:t>
            </w:r>
          </w:p>
        </w:tc>
      </w:tr>
      <w:tr w:rsidR="00300770">
        <w:trPr>
          <w:tblCellSpacing w:w="15" w:type="dxa"/>
        </w:trPr>
        <w:tc>
          <w:tcPr>
            <w:tcW w:w="9390" w:type="dxa"/>
            <w:vAlign w:val="center"/>
          </w:tcPr>
          <w:p w:rsidR="00300770" w:rsidRDefault="00CB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015/342-307</w:t>
            </w:r>
          </w:p>
        </w:tc>
      </w:tr>
      <w:tr w:rsidR="00300770">
        <w:trPr>
          <w:tblCellSpacing w:w="15" w:type="dxa"/>
        </w:trPr>
        <w:tc>
          <w:tcPr>
            <w:tcW w:w="9390" w:type="dxa"/>
            <w:vAlign w:val="center"/>
          </w:tcPr>
          <w:p w:rsidR="00300770" w:rsidRDefault="00CB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Посл.бр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  И.И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</w:p>
        </w:tc>
      </w:tr>
      <w:tr w:rsidR="00300770">
        <w:trPr>
          <w:tblCellSpacing w:w="15" w:type="dxa"/>
        </w:trPr>
        <w:tc>
          <w:tcPr>
            <w:tcW w:w="9390" w:type="dxa"/>
            <w:vAlign w:val="center"/>
          </w:tcPr>
          <w:p w:rsidR="00300770" w:rsidRDefault="00CB063F" w:rsidP="00CB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године</w:t>
            </w:r>
            <w:proofErr w:type="spellEnd"/>
          </w:p>
        </w:tc>
      </w:tr>
    </w:tbl>
    <w:p w:rsidR="00300770" w:rsidRDefault="00CB063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извршитељ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МИЛА МИЛОСАВЉЕВИЋ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из Шапца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извршном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извршног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повериоца</w:t>
      </w:r>
      <w:bookmarkStart w:id="0" w:name="_GoBack"/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КАМЕЛЕОН МИХ ДОО БЕГРАД, ул.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Водоводска бр. 174, МБ:17535072, ПИБ: 103214728, чији је пуномоћник Весна Бојовић,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адвокат из Београд, ул. Милентија Поповића бр. 42/22, против извршног дужника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Милорада Ивановића из Рибара, ул. Дринска бр. бб,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36,237,238 и 239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извршењу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обезбеђењу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>:</w:t>
      </w:r>
    </w:p>
    <w:p w:rsidR="00300770" w:rsidRDefault="00CB06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А К Љ У Ч А К</w:t>
      </w:r>
    </w:p>
    <w:p w:rsidR="00300770" w:rsidRDefault="003007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770" w:rsidRDefault="00CB0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ОДРЕЂУЈЕ СЕ ДРУГА ПРОДАЈА ПУТЕМ УСМЕНОГ ЈАВНОГ НАДМЕТАЊА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покретне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извршног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</w:p>
    <w:p w:rsidR="00CB063F" w:rsidRDefault="00CB063F" w:rsidP="00CB063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 w:rsidRPr="00CB063F">
        <w:rPr>
          <w:rFonts w:ascii="Times New Roman" w:hAnsi="Times New Roman" w:cs="Times New Roman"/>
          <w:b/>
          <w:sz w:val="24"/>
          <w:szCs w:val="24"/>
          <w:lang/>
        </w:rPr>
        <w:t xml:space="preserve">КАМИОН ФИАТ САНДУЧАР Рег. ознаке </w:t>
      </w:r>
      <w:r w:rsidRPr="00CB063F">
        <w:rPr>
          <w:rFonts w:ascii="Times New Roman" w:hAnsi="Times New Roman" w:cs="Times New Roman"/>
          <w:b/>
          <w:sz w:val="24"/>
          <w:szCs w:val="24"/>
          <w:lang w:val="sr-Latn-CS"/>
        </w:rPr>
        <w:t>ŠA 180-VS</w:t>
      </w:r>
      <w:r>
        <w:rPr>
          <w:rFonts w:ascii="Times New Roman" w:hAnsi="Times New Roman" w:cs="Times New Roman"/>
          <w:sz w:val="24"/>
          <w:szCs w:val="24"/>
          <w:lang/>
        </w:rPr>
        <w:t xml:space="preserve"> ..</w:t>
      </w:r>
      <w:r>
        <w:rPr>
          <w:rFonts w:ascii="Times New Roman" w:hAnsi="Times New Roman" w:cs="Times New Roman"/>
          <w:sz w:val="24"/>
          <w:szCs w:val="24"/>
          <w:lang w:val="sr-Latn-CS"/>
        </w:rPr>
        <w:t>....</w:t>
      </w:r>
      <w:r>
        <w:rPr>
          <w:rFonts w:ascii="Times New Roman" w:hAnsi="Times New Roman" w:cs="Times New Roman"/>
          <w:sz w:val="24"/>
          <w:szCs w:val="24"/>
          <w:lang/>
        </w:rPr>
        <w:t>.............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650.000,00 </w:t>
      </w:r>
      <w:r>
        <w:rPr>
          <w:rFonts w:ascii="Times New Roman" w:hAnsi="Times New Roman" w:cs="Times New Roman"/>
          <w:sz w:val="24"/>
          <w:szCs w:val="24"/>
          <w:lang/>
        </w:rPr>
        <w:t>динара.</w:t>
      </w:r>
    </w:p>
    <w:p w:rsidR="00300770" w:rsidRDefault="00CB0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Почетна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процењене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00770" w:rsidRDefault="00CB0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Јавна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продаја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одржаће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почетком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1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3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часова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канцеларији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јавног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извршитеља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Шапцу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Масарикова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бр.2.</w:t>
      </w:r>
      <w:proofErr w:type="gramEnd"/>
    </w:p>
    <w:p w:rsidR="00300770" w:rsidRDefault="00CB0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јавном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надметању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могу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пунудиоци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учествују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само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која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положе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јемство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НАЈКАСНИЈЕ ЈЕДАН 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1/10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утврђене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покрене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ствари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уплатом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наменски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рачун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извршитеља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160-413916-25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сврхом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плаћања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уплата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јемства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учествовање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надметању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позивом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И ЛИЦА КОЈА СУ ОСЛОБОЂЕНА ПЛАЋАЊА ЈЕМСТВА А КОЈА О СВОЈОЈ НАМЕРИ УЧЕСТВОВАЊА НА ЈАВНОЈ ПРОДАЈИ ОБАВЕСТЕ ЈАВНОГ ИЗВРШИТЕЉА НАЈКАСНИЈЕ ЈЕДАН ДАН ПРЕ ПРОДАЈЕ.</w:t>
      </w:r>
    </w:p>
    <w:p w:rsidR="00300770" w:rsidRDefault="00CB0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агање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јемства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ослобођени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извршни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поверилац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чијем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одређено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извршење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заложни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поверилац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њихова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достижу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јемства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обзиром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њихов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првенства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утврђену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вредност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покретних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ствари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могао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намирит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продајне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00770" w:rsidRDefault="00CB0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Најповољнији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понудилац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дужан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понуђену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цену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плати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року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закључка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додељивању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покретних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ствари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наменски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рачун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извршитеља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160-413916-25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супротном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најпово</w:t>
      </w:r>
      <w:r>
        <w:rPr>
          <w:rFonts w:ascii="Times New Roman" w:eastAsia="Times New Roman" w:hAnsi="Times New Roman" w:cs="Times New Roman"/>
          <w:sz w:val="24"/>
          <w:szCs w:val="24"/>
        </w:rPr>
        <w:t>љнији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понудилац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надметања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понуђену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закључком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оглашава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продаја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дејства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њему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покретна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ствар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додељује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понудиоцу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одређивање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плаћање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понуђене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закључком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оглашава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продаја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дејства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њему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покретна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ствар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додељује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трећем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понудиоцу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одређивање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плаћање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понуђене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понудилац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извршитељ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утврђује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надметање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успело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Понудиоцу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прихваћена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вратиће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јемство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одмах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закључењу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надметања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00770" w:rsidRDefault="00CB0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VII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Заинтересованим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куповину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покретних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ствари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дозволиће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разгледање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покретности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претходну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најаву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извршитељу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телефона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015-342-307,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извршни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дужник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дужан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омогући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разгледање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покретности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претњом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принудног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отварања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новчаног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кажњавања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00770" w:rsidRDefault="00CB0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Споразум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странака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продаји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покретних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ствари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непосредном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погодбом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могућ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распону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закључка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продаји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покретних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ствари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надметању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закључка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додељивању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покретности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надметања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закључка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утврђује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надметање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успело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Споразум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дозвољен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надметање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покретност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надметању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утврди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успело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ствари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споразум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дозвољен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надметање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00770" w:rsidRDefault="00CB0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Споразумом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странака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одређује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закључење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продаји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непосредном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погодбом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продајна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процењене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покретности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одреде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063F" w:rsidRPr="00CB063F" w:rsidRDefault="00CB0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Акт обрадио помоћник јавног извршитеља Јелена Илић Лекић.</w:t>
      </w:r>
    </w:p>
    <w:tbl>
      <w:tblPr>
        <w:tblW w:w="945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5"/>
        <w:gridCol w:w="4725"/>
      </w:tblGrid>
      <w:tr w:rsidR="00300770">
        <w:trPr>
          <w:tblCellSpacing w:w="15" w:type="dxa"/>
        </w:trPr>
        <w:tc>
          <w:tcPr>
            <w:tcW w:w="4680" w:type="dxa"/>
            <w:vAlign w:val="center"/>
          </w:tcPr>
          <w:p w:rsidR="00300770" w:rsidRDefault="00CB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0" w:type="dxa"/>
            <w:vAlign w:val="center"/>
          </w:tcPr>
          <w:p w:rsidR="00300770" w:rsidRDefault="00CB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извршитељ</w:t>
            </w:r>
            <w:proofErr w:type="spellEnd"/>
          </w:p>
        </w:tc>
      </w:tr>
      <w:tr w:rsidR="00300770">
        <w:trPr>
          <w:tblCellSpacing w:w="15" w:type="dxa"/>
        </w:trPr>
        <w:tc>
          <w:tcPr>
            <w:tcW w:w="4680" w:type="dxa"/>
            <w:vAlign w:val="center"/>
          </w:tcPr>
          <w:p w:rsidR="00300770" w:rsidRDefault="00CB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закључка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дозвољен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  <w:vAlign w:val="center"/>
          </w:tcPr>
          <w:p w:rsidR="00300770" w:rsidRPr="00CB063F" w:rsidRDefault="00300770" w:rsidP="00CB063F">
            <w:pPr>
              <w:pBdr>
                <w:bottom w:val="single" w:sz="1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300770" w:rsidRDefault="00CB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МИЛА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МИЛОСАВЉЕВИЋ</w:t>
            </w:r>
          </w:p>
        </w:tc>
      </w:tr>
    </w:tbl>
    <w:p w:rsidR="00CB063F" w:rsidRDefault="00CB063F">
      <w:pPr>
        <w:contextualSpacing/>
        <w:rPr>
          <w:lang/>
        </w:rPr>
      </w:pPr>
    </w:p>
    <w:p w:rsidR="00300770" w:rsidRPr="00CB063F" w:rsidRDefault="00CB063F">
      <w:pPr>
        <w:contextualSpacing/>
        <w:rPr>
          <w:rFonts w:ascii="Times New Roman" w:hAnsi="Times New Roman" w:cs="Times New Roman"/>
        </w:rPr>
      </w:pPr>
      <w:proofErr w:type="spellStart"/>
      <w:r w:rsidRPr="00CB063F">
        <w:rPr>
          <w:rFonts w:ascii="Times New Roman" w:hAnsi="Times New Roman" w:cs="Times New Roman"/>
        </w:rPr>
        <w:t>Наредба</w:t>
      </w:r>
      <w:proofErr w:type="spellEnd"/>
      <w:r w:rsidRPr="00CB063F">
        <w:rPr>
          <w:rFonts w:ascii="Times New Roman" w:hAnsi="Times New Roman" w:cs="Times New Roman"/>
        </w:rPr>
        <w:t xml:space="preserve"> о </w:t>
      </w:r>
      <w:proofErr w:type="spellStart"/>
      <w:r w:rsidRPr="00CB063F">
        <w:rPr>
          <w:rFonts w:ascii="Times New Roman" w:hAnsi="Times New Roman" w:cs="Times New Roman"/>
        </w:rPr>
        <w:t>достави</w:t>
      </w:r>
      <w:proofErr w:type="spellEnd"/>
      <w:r w:rsidRPr="00CB063F">
        <w:rPr>
          <w:rFonts w:ascii="Times New Roman" w:hAnsi="Times New Roman" w:cs="Times New Roman"/>
        </w:rPr>
        <w:t>:</w:t>
      </w:r>
    </w:p>
    <w:p w:rsidR="00300770" w:rsidRPr="00CB063F" w:rsidRDefault="00CB063F">
      <w:pPr>
        <w:spacing w:after="0"/>
        <w:rPr>
          <w:rFonts w:ascii="Times New Roman" w:hAnsi="Times New Roman" w:cs="Times New Roman"/>
          <w:lang/>
        </w:rPr>
      </w:pPr>
      <w:r w:rsidRPr="00CB063F">
        <w:rPr>
          <w:rFonts w:ascii="Times New Roman" w:hAnsi="Times New Roman" w:cs="Times New Roman"/>
          <w:lang/>
        </w:rPr>
        <w:t>-извршни</w:t>
      </w:r>
      <w:r w:rsidRPr="00CB063F">
        <w:rPr>
          <w:rFonts w:ascii="Times New Roman" w:hAnsi="Times New Roman" w:cs="Times New Roman"/>
          <w:lang/>
        </w:rPr>
        <w:t xml:space="preserve"> поверилац</w:t>
      </w:r>
    </w:p>
    <w:p w:rsidR="00300770" w:rsidRPr="00CB063F" w:rsidRDefault="00CB063F">
      <w:pPr>
        <w:spacing w:after="0"/>
        <w:rPr>
          <w:rFonts w:ascii="Times New Roman" w:hAnsi="Times New Roman" w:cs="Times New Roman"/>
          <w:lang/>
        </w:rPr>
      </w:pPr>
      <w:r w:rsidRPr="00CB063F">
        <w:rPr>
          <w:rFonts w:ascii="Times New Roman" w:hAnsi="Times New Roman" w:cs="Times New Roman"/>
          <w:lang/>
        </w:rPr>
        <w:t>-извршни дужник</w:t>
      </w:r>
    </w:p>
    <w:p w:rsidR="00300770" w:rsidRPr="00CB063F" w:rsidRDefault="00CB063F">
      <w:pPr>
        <w:spacing w:after="0"/>
        <w:rPr>
          <w:rFonts w:ascii="Times New Roman" w:hAnsi="Times New Roman" w:cs="Times New Roman"/>
          <w:lang/>
        </w:rPr>
      </w:pPr>
      <w:r w:rsidRPr="00CB063F">
        <w:rPr>
          <w:rFonts w:ascii="Times New Roman" w:hAnsi="Times New Roman" w:cs="Times New Roman"/>
          <w:lang/>
        </w:rPr>
        <w:t>-Комора Јавних извршитеља</w:t>
      </w:r>
      <w:r w:rsidRPr="00CB063F">
        <w:rPr>
          <w:rFonts w:ascii="Times New Roman" w:hAnsi="Times New Roman" w:cs="Times New Roman"/>
          <w:lang/>
        </w:rPr>
        <w:br/>
        <w:t>-предмет.</w:t>
      </w:r>
    </w:p>
    <w:p w:rsidR="00300770" w:rsidRDefault="00300770"/>
    <w:sectPr w:rsidR="00300770" w:rsidSect="003007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BEEFD5"/>
    <w:multiLevelType w:val="singleLevel"/>
    <w:tmpl w:val="D0BEEFD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7A24B3A"/>
    <w:multiLevelType w:val="singleLevel"/>
    <w:tmpl w:val="77A24B3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characterSpacingControl w:val="doNotCompress"/>
  <w:compat>
    <w:useFELayout/>
  </w:compat>
  <w:rsids>
    <w:rsidRoot w:val="00BC432E"/>
    <w:rsid w:val="00020D8B"/>
    <w:rsid w:val="00043E9D"/>
    <w:rsid w:val="0008408B"/>
    <w:rsid w:val="000D02EB"/>
    <w:rsid w:val="000F3D3D"/>
    <w:rsid w:val="00106EDC"/>
    <w:rsid w:val="00155A38"/>
    <w:rsid w:val="001B2B2E"/>
    <w:rsid w:val="002032D7"/>
    <w:rsid w:val="00233114"/>
    <w:rsid w:val="00233EA3"/>
    <w:rsid w:val="002522D2"/>
    <w:rsid w:val="0026151C"/>
    <w:rsid w:val="00262C04"/>
    <w:rsid w:val="002C04A9"/>
    <w:rsid w:val="002D0966"/>
    <w:rsid w:val="00300770"/>
    <w:rsid w:val="00376517"/>
    <w:rsid w:val="003778FF"/>
    <w:rsid w:val="003824CD"/>
    <w:rsid w:val="003C010E"/>
    <w:rsid w:val="0040618B"/>
    <w:rsid w:val="004123A2"/>
    <w:rsid w:val="00437F06"/>
    <w:rsid w:val="004626E4"/>
    <w:rsid w:val="00491CEF"/>
    <w:rsid w:val="0052584A"/>
    <w:rsid w:val="00550917"/>
    <w:rsid w:val="00557215"/>
    <w:rsid w:val="0057610E"/>
    <w:rsid w:val="005A6641"/>
    <w:rsid w:val="006F1301"/>
    <w:rsid w:val="0075305C"/>
    <w:rsid w:val="00780132"/>
    <w:rsid w:val="007C5255"/>
    <w:rsid w:val="007F1C58"/>
    <w:rsid w:val="00831251"/>
    <w:rsid w:val="008675AC"/>
    <w:rsid w:val="008B2EED"/>
    <w:rsid w:val="008D1C9D"/>
    <w:rsid w:val="009235EB"/>
    <w:rsid w:val="00924589"/>
    <w:rsid w:val="0092585B"/>
    <w:rsid w:val="0097414F"/>
    <w:rsid w:val="00982959"/>
    <w:rsid w:val="009D2045"/>
    <w:rsid w:val="00A1282A"/>
    <w:rsid w:val="00A14606"/>
    <w:rsid w:val="00AD7FED"/>
    <w:rsid w:val="00B537DB"/>
    <w:rsid w:val="00BA1307"/>
    <w:rsid w:val="00BB6A14"/>
    <w:rsid w:val="00BC432E"/>
    <w:rsid w:val="00CB063F"/>
    <w:rsid w:val="00CE27F9"/>
    <w:rsid w:val="00D228DF"/>
    <w:rsid w:val="00D42195"/>
    <w:rsid w:val="00DC0AF1"/>
    <w:rsid w:val="00DE1C28"/>
    <w:rsid w:val="00E13EF9"/>
    <w:rsid w:val="00E500C3"/>
    <w:rsid w:val="00EC172C"/>
    <w:rsid w:val="00ED1A4D"/>
    <w:rsid w:val="00ED752E"/>
    <w:rsid w:val="00F81ABA"/>
    <w:rsid w:val="00FB1885"/>
    <w:rsid w:val="00FE1300"/>
    <w:rsid w:val="00FF15A8"/>
    <w:rsid w:val="3502531C"/>
    <w:rsid w:val="3E3C365A"/>
    <w:rsid w:val="46BC4271"/>
    <w:rsid w:val="541C128F"/>
    <w:rsid w:val="6B9E5B24"/>
    <w:rsid w:val="6F952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7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30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0077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300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3448</Characters>
  <Application>Microsoft Office Word</Application>
  <DocSecurity>0</DocSecurity>
  <Lines>28</Lines>
  <Paragraphs>8</Paragraphs>
  <ScaleCrop>false</ScaleCrop>
  <Company>by adguard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Milosavljevic</dc:creator>
  <cp:lastModifiedBy>Mirko</cp:lastModifiedBy>
  <cp:revision>2</cp:revision>
  <cp:lastPrinted>2024-06-10T05:40:00Z</cp:lastPrinted>
  <dcterms:created xsi:type="dcterms:W3CDTF">2024-06-10T05:41:00Z</dcterms:created>
  <dcterms:modified xsi:type="dcterms:W3CDTF">2024-06-10T05:41:00Z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